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4BE" w:rsidRPr="00F03A62" w:rsidRDefault="00127CD8" w:rsidP="00F03A62">
      <w:pPr>
        <w:jc w:val="center"/>
        <w:rPr>
          <w:rFonts w:ascii="Edwardian Script ITC" w:hAnsi="Edwardian Script ITC"/>
          <w:b/>
          <w:sz w:val="72"/>
          <w:szCs w:val="72"/>
        </w:rPr>
      </w:pPr>
      <w:r>
        <w:rPr>
          <w:rFonts w:ascii="Edwardian Script ITC" w:hAnsi="Edwardian Script ITC"/>
          <w:b/>
          <w:noProof/>
          <w:sz w:val="36"/>
          <w:szCs w:val="36"/>
        </w:rPr>
        <w:drawing>
          <wp:anchor distT="0" distB="0" distL="114300" distR="114300" simplePos="0" relativeHeight="251658240" behindDoc="0" locked="0" layoutInCell="1" allowOverlap="1" wp14:anchorId="75E6CE31" wp14:editId="32811B32">
            <wp:simplePos x="0" y="0"/>
            <wp:positionH relativeFrom="column">
              <wp:posOffset>5648325</wp:posOffset>
            </wp:positionH>
            <wp:positionV relativeFrom="paragraph">
              <wp:posOffset>581025</wp:posOffset>
            </wp:positionV>
            <wp:extent cx="1247775" cy="1428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star-bee-pink-flower[1].png"/>
                    <pic:cNvPicPr/>
                  </pic:nvPicPr>
                  <pic:blipFill>
                    <a:blip r:embed="rId4">
                      <a:extLst>
                        <a:ext uri="{28A0092B-C50C-407E-A947-70E740481C1C}">
                          <a14:useLocalDpi xmlns:a14="http://schemas.microsoft.com/office/drawing/2010/main" val="0"/>
                        </a:ext>
                      </a:extLst>
                    </a:blip>
                    <a:stretch>
                      <a:fillRect/>
                    </a:stretch>
                  </pic:blipFill>
                  <pic:spPr>
                    <a:xfrm>
                      <a:off x="0" y="0"/>
                      <a:ext cx="1247775" cy="1428750"/>
                    </a:xfrm>
                    <a:prstGeom prst="rect">
                      <a:avLst/>
                    </a:prstGeom>
                  </pic:spPr>
                </pic:pic>
              </a:graphicData>
            </a:graphic>
          </wp:anchor>
        </w:drawing>
      </w:r>
      <w:r>
        <w:rPr>
          <w:rFonts w:ascii="Edwardian Script ITC" w:hAnsi="Edwardian Script ITC"/>
          <w:b/>
          <w:noProof/>
          <w:sz w:val="36"/>
          <w:szCs w:val="36"/>
        </w:rPr>
        <w:drawing>
          <wp:anchor distT="0" distB="0" distL="114300" distR="114300" simplePos="0" relativeHeight="251660288" behindDoc="0" locked="0" layoutInCell="1" allowOverlap="1" wp14:anchorId="1DFD2E80" wp14:editId="14ED961B">
            <wp:simplePos x="0" y="0"/>
            <wp:positionH relativeFrom="column">
              <wp:posOffset>38100</wp:posOffset>
            </wp:positionH>
            <wp:positionV relativeFrom="paragraph">
              <wp:posOffset>581025</wp:posOffset>
            </wp:positionV>
            <wp:extent cx="1247775" cy="14287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star-bee-pink-flower[1].png"/>
                    <pic:cNvPicPr/>
                  </pic:nvPicPr>
                  <pic:blipFill>
                    <a:blip r:embed="rId4">
                      <a:extLst>
                        <a:ext uri="{28A0092B-C50C-407E-A947-70E740481C1C}">
                          <a14:useLocalDpi xmlns:a14="http://schemas.microsoft.com/office/drawing/2010/main" val="0"/>
                        </a:ext>
                      </a:extLst>
                    </a:blip>
                    <a:stretch>
                      <a:fillRect/>
                    </a:stretch>
                  </pic:blipFill>
                  <pic:spPr>
                    <a:xfrm>
                      <a:off x="0" y="0"/>
                      <a:ext cx="1247775" cy="1428750"/>
                    </a:xfrm>
                    <a:prstGeom prst="rect">
                      <a:avLst/>
                    </a:prstGeom>
                  </pic:spPr>
                </pic:pic>
              </a:graphicData>
            </a:graphic>
          </wp:anchor>
        </w:drawing>
      </w:r>
      <w:r w:rsidR="00F03A62" w:rsidRPr="00F03A62">
        <w:rPr>
          <w:rFonts w:ascii="Edwardian Script ITC" w:hAnsi="Edwardian Script ITC"/>
          <w:b/>
          <w:sz w:val="72"/>
          <w:szCs w:val="72"/>
        </w:rPr>
        <w:t>You are Cordially Invited to Attend a</w:t>
      </w:r>
    </w:p>
    <w:p w:rsidR="00F03A62" w:rsidRPr="00127CD8" w:rsidRDefault="00127CD8" w:rsidP="00127CD8">
      <w:pPr>
        <w:jc w:val="center"/>
        <w:rPr>
          <w:rFonts w:ascii="Edwardian Script ITC" w:hAnsi="Edwardian Script ITC"/>
          <w:b/>
          <w:sz w:val="72"/>
          <w:szCs w:val="72"/>
        </w:rPr>
      </w:pPr>
      <w:r>
        <w:rPr>
          <w:rFonts w:ascii="Edwardian Script ITC" w:hAnsi="Edwardian Script ITC"/>
          <w:b/>
          <w:sz w:val="72"/>
          <w:szCs w:val="72"/>
        </w:rPr>
        <w:t>Volunteer Luncheon</w:t>
      </w:r>
    </w:p>
    <w:p w:rsidR="00F03A62" w:rsidRPr="00127CD8" w:rsidRDefault="00F03A62" w:rsidP="00127CD8">
      <w:pPr>
        <w:jc w:val="center"/>
        <w:rPr>
          <w:rFonts w:ascii="Edwardian Script ITC" w:hAnsi="Edwardian Script ITC"/>
          <w:b/>
          <w:sz w:val="40"/>
          <w:szCs w:val="40"/>
        </w:rPr>
      </w:pPr>
      <w:r w:rsidRPr="00127CD8">
        <w:rPr>
          <w:rFonts w:ascii="Edwardian Script ITC" w:hAnsi="Edwardian Script ITC"/>
          <w:b/>
          <w:sz w:val="40"/>
          <w:szCs w:val="40"/>
        </w:rPr>
        <w:t xml:space="preserve">Thank you for </w:t>
      </w:r>
      <w:r w:rsidR="00127CD8" w:rsidRPr="00127CD8">
        <w:rPr>
          <w:rFonts w:ascii="Edwardian Script ITC" w:hAnsi="Edwardian Script ITC"/>
          <w:b/>
          <w:sz w:val="40"/>
          <w:szCs w:val="40"/>
        </w:rPr>
        <w:t>all that you do</w:t>
      </w:r>
      <w:r w:rsidRPr="00127CD8">
        <w:rPr>
          <w:rFonts w:ascii="Edwardian Script ITC" w:hAnsi="Edwardian Script ITC"/>
          <w:b/>
          <w:sz w:val="40"/>
          <w:szCs w:val="40"/>
        </w:rPr>
        <w:t>!  We could not do it without you!</w:t>
      </w:r>
    </w:p>
    <w:p w:rsidR="00127CD8" w:rsidRDefault="00127CD8">
      <w:pPr>
        <w:rPr>
          <w:rFonts w:ascii="Century Schoolbook" w:hAnsi="Century Schoolbook"/>
          <w:sz w:val="28"/>
          <w:szCs w:val="28"/>
        </w:rPr>
      </w:pPr>
    </w:p>
    <w:p w:rsidR="00F03A62" w:rsidRPr="00A309AD" w:rsidRDefault="00F03A62" w:rsidP="00A309AD">
      <w:pPr>
        <w:jc w:val="center"/>
        <w:rPr>
          <w:rFonts w:ascii="Century" w:hAnsi="Century"/>
          <w:sz w:val="28"/>
          <w:szCs w:val="28"/>
        </w:rPr>
      </w:pPr>
      <w:r w:rsidRPr="00A309AD">
        <w:rPr>
          <w:rFonts w:ascii="Century" w:hAnsi="Century"/>
          <w:sz w:val="28"/>
          <w:szCs w:val="28"/>
        </w:rPr>
        <w:t xml:space="preserve">Date: </w:t>
      </w:r>
      <w:r w:rsidRPr="00A309AD">
        <w:rPr>
          <w:rFonts w:ascii="Century" w:hAnsi="Century"/>
          <w:b/>
          <w:sz w:val="28"/>
          <w:szCs w:val="28"/>
        </w:rPr>
        <w:t xml:space="preserve">Thursday, April </w:t>
      </w:r>
      <w:r w:rsidR="00127CD8" w:rsidRPr="00A309AD">
        <w:rPr>
          <w:rFonts w:ascii="Century" w:hAnsi="Century"/>
          <w:b/>
          <w:sz w:val="28"/>
          <w:szCs w:val="28"/>
        </w:rPr>
        <w:t>21st</w:t>
      </w:r>
    </w:p>
    <w:p w:rsidR="00F03A62" w:rsidRPr="008C74BE" w:rsidRDefault="00F03A62" w:rsidP="00A309AD">
      <w:pPr>
        <w:jc w:val="center"/>
        <w:rPr>
          <w:rFonts w:ascii="Century" w:hAnsi="Century"/>
          <w:b/>
          <w:sz w:val="28"/>
          <w:szCs w:val="28"/>
        </w:rPr>
      </w:pPr>
      <w:r w:rsidRPr="00A309AD">
        <w:rPr>
          <w:rFonts w:ascii="Century" w:hAnsi="Century"/>
          <w:sz w:val="28"/>
          <w:szCs w:val="28"/>
        </w:rPr>
        <w:t>Time:</w:t>
      </w:r>
      <w:r w:rsidR="00A52010">
        <w:rPr>
          <w:rFonts w:ascii="Century" w:hAnsi="Century"/>
          <w:sz w:val="28"/>
          <w:szCs w:val="28"/>
        </w:rPr>
        <w:t xml:space="preserve"> </w:t>
      </w:r>
      <w:r w:rsidR="008C74BE" w:rsidRPr="008C74BE">
        <w:rPr>
          <w:rFonts w:ascii="Century" w:hAnsi="Century"/>
          <w:b/>
          <w:sz w:val="28"/>
          <w:szCs w:val="28"/>
        </w:rPr>
        <w:t>10:45-12:50</w:t>
      </w:r>
    </w:p>
    <w:p w:rsidR="00F03A62" w:rsidRPr="00A309AD" w:rsidRDefault="00F03A62" w:rsidP="00A309AD">
      <w:pPr>
        <w:jc w:val="center"/>
        <w:rPr>
          <w:rFonts w:ascii="Century" w:hAnsi="Century"/>
          <w:sz w:val="28"/>
          <w:szCs w:val="28"/>
        </w:rPr>
      </w:pPr>
      <w:r w:rsidRPr="00A309AD">
        <w:rPr>
          <w:rFonts w:ascii="Century" w:hAnsi="Century"/>
          <w:sz w:val="28"/>
          <w:szCs w:val="28"/>
        </w:rPr>
        <w:t>If possible, please try to join us d</w:t>
      </w:r>
      <w:r w:rsidR="00A52010">
        <w:rPr>
          <w:rFonts w:ascii="Century" w:hAnsi="Century"/>
          <w:sz w:val="28"/>
          <w:szCs w:val="28"/>
        </w:rPr>
        <w:t xml:space="preserve">uring your child’s lunch period so you can eat with your child’s teacher.  </w:t>
      </w:r>
      <w:r w:rsidR="00A52010" w:rsidRPr="008C74BE">
        <w:rPr>
          <w:rFonts w:ascii="Century" w:hAnsi="Century"/>
          <w:b/>
          <w:sz w:val="28"/>
          <w:szCs w:val="28"/>
        </w:rPr>
        <w:t>This luncheon is for adults only</w:t>
      </w:r>
      <w:r w:rsidR="00A52010">
        <w:rPr>
          <w:rFonts w:ascii="Century" w:hAnsi="Century"/>
          <w:sz w:val="28"/>
          <w:szCs w:val="28"/>
        </w:rPr>
        <w:t>.</w:t>
      </w:r>
    </w:p>
    <w:p w:rsidR="00F03A62" w:rsidRPr="00A309AD" w:rsidRDefault="00F03A62" w:rsidP="00A309AD">
      <w:pPr>
        <w:jc w:val="center"/>
        <w:rPr>
          <w:rFonts w:ascii="Century" w:hAnsi="Century"/>
          <w:sz w:val="28"/>
          <w:szCs w:val="28"/>
        </w:rPr>
      </w:pPr>
      <w:r w:rsidRPr="00A309AD">
        <w:rPr>
          <w:rFonts w:ascii="Century" w:hAnsi="Century"/>
          <w:sz w:val="28"/>
          <w:szCs w:val="28"/>
        </w:rPr>
        <w:t xml:space="preserve">Location: </w:t>
      </w:r>
      <w:r w:rsidRPr="00A309AD">
        <w:rPr>
          <w:rFonts w:ascii="Century" w:hAnsi="Century"/>
          <w:b/>
          <w:sz w:val="28"/>
          <w:szCs w:val="28"/>
        </w:rPr>
        <w:t>Short Pump Elementary Library</w:t>
      </w:r>
    </w:p>
    <w:p w:rsidR="00F03A62" w:rsidRPr="00A309AD" w:rsidRDefault="00F03A62" w:rsidP="00A309AD">
      <w:pPr>
        <w:jc w:val="center"/>
        <w:rPr>
          <w:rFonts w:ascii="Century" w:hAnsi="Century"/>
          <w:sz w:val="28"/>
          <w:szCs w:val="28"/>
        </w:rPr>
      </w:pPr>
      <w:r w:rsidRPr="00A309AD">
        <w:rPr>
          <w:rFonts w:ascii="Century" w:hAnsi="Century"/>
          <w:sz w:val="28"/>
          <w:szCs w:val="28"/>
        </w:rPr>
        <w:t xml:space="preserve">RSVP by </w:t>
      </w:r>
      <w:r w:rsidRPr="00A309AD">
        <w:rPr>
          <w:rFonts w:ascii="Century" w:hAnsi="Century"/>
          <w:b/>
          <w:sz w:val="28"/>
          <w:szCs w:val="28"/>
        </w:rPr>
        <w:t xml:space="preserve">April </w:t>
      </w:r>
      <w:r w:rsidR="00127CD8" w:rsidRPr="00A309AD">
        <w:rPr>
          <w:rFonts w:ascii="Century" w:hAnsi="Century"/>
          <w:b/>
          <w:sz w:val="28"/>
          <w:szCs w:val="28"/>
        </w:rPr>
        <w:t>15th</w:t>
      </w:r>
      <w:bookmarkStart w:id="0" w:name="_GoBack"/>
      <w:bookmarkEnd w:id="0"/>
      <w:r w:rsidRPr="00A309AD">
        <w:rPr>
          <w:rFonts w:ascii="Century" w:hAnsi="Century"/>
          <w:sz w:val="28"/>
          <w:szCs w:val="28"/>
        </w:rPr>
        <w:br/>
      </w:r>
      <w:r w:rsidR="00127CD8" w:rsidRPr="00A309AD">
        <w:rPr>
          <w:rFonts w:ascii="Century" w:hAnsi="Century"/>
          <w:sz w:val="24"/>
          <w:szCs w:val="24"/>
        </w:rPr>
        <w:t>Return</w:t>
      </w:r>
      <w:r w:rsidRPr="00A309AD">
        <w:rPr>
          <w:rFonts w:ascii="Century" w:hAnsi="Century"/>
          <w:sz w:val="24"/>
          <w:szCs w:val="24"/>
        </w:rPr>
        <w:t xml:space="preserve"> the bottom portion of this invitation to your child’s teacher.</w:t>
      </w:r>
    </w:p>
    <w:p w:rsidR="00F03A62" w:rsidRPr="00A309AD" w:rsidRDefault="00F03A62" w:rsidP="00F03A62">
      <w:pPr>
        <w:jc w:val="center"/>
        <w:rPr>
          <w:rFonts w:ascii="Century" w:hAnsi="Century" w:cs="Tahoma"/>
          <w:b/>
          <w:sz w:val="28"/>
          <w:szCs w:val="28"/>
        </w:rPr>
      </w:pPr>
    </w:p>
    <w:p w:rsidR="00F03A62" w:rsidRPr="00A309AD" w:rsidRDefault="00F03A62" w:rsidP="00F03A62">
      <w:pPr>
        <w:jc w:val="center"/>
        <w:rPr>
          <w:rFonts w:ascii="Century" w:hAnsi="Century" w:cs="Tahoma"/>
          <w:b/>
          <w:sz w:val="28"/>
          <w:szCs w:val="28"/>
        </w:rPr>
      </w:pPr>
      <w:r w:rsidRPr="00A309AD">
        <w:rPr>
          <w:rFonts w:ascii="Century" w:hAnsi="Century" w:cs="Tahoma"/>
          <w:b/>
          <w:sz w:val="28"/>
          <w:szCs w:val="28"/>
        </w:rPr>
        <w:t>Lunch will be provided by Short Pump Faculty and Staff</w:t>
      </w:r>
    </w:p>
    <w:p w:rsidR="00127CD8" w:rsidRPr="00A309AD" w:rsidRDefault="00F03A62">
      <w:pPr>
        <w:rPr>
          <w:rFonts w:ascii="Century" w:hAnsi="Century"/>
          <w:sz w:val="28"/>
          <w:szCs w:val="28"/>
        </w:rPr>
      </w:pPr>
      <w:r w:rsidRPr="00A309AD">
        <w:rPr>
          <w:rFonts w:ascii="Century" w:hAnsi="Century"/>
          <w:sz w:val="28"/>
          <w:szCs w:val="28"/>
        </w:rPr>
        <w:t>Thank you for your prompt response.  We are looking forward to a wonderful luncheon in your honor.  We are very excited to have the opportunity to show our appreciation to all volunteers who have contributed their time and talents in so many ways to make Short Pump a “great place to BEE!</w:t>
      </w:r>
      <w:proofErr w:type="gramStart"/>
      <w:r w:rsidR="00127CD8" w:rsidRPr="00A309AD">
        <w:rPr>
          <w:rFonts w:ascii="Century" w:hAnsi="Century"/>
          <w:sz w:val="28"/>
          <w:szCs w:val="28"/>
        </w:rPr>
        <w:t>”.</w:t>
      </w:r>
      <w:proofErr w:type="gramEnd"/>
    </w:p>
    <w:p w:rsidR="00F03A62" w:rsidRPr="00F03A62" w:rsidRDefault="00F03A62">
      <w:pPr>
        <w:rPr>
          <w:rFonts w:ascii="Century Schoolbook" w:hAnsi="Century Schoolbook"/>
          <w:sz w:val="28"/>
          <w:szCs w:val="28"/>
        </w:rPr>
      </w:pPr>
      <w:r w:rsidRPr="00F03A62">
        <w:rPr>
          <w:rFonts w:ascii="Century Schoolbook" w:hAnsi="Century Schoolbook"/>
          <w:sz w:val="28"/>
          <w:szCs w:val="28"/>
        </w:rPr>
        <w:t>----------------------------------------------------------------------------------------------------</w:t>
      </w:r>
    </w:p>
    <w:p w:rsidR="00127CD8" w:rsidRPr="00127CD8" w:rsidRDefault="00F03A62">
      <w:pPr>
        <w:rPr>
          <w:rFonts w:ascii="Century Schoolbook" w:hAnsi="Century Schoolbook"/>
          <w:b/>
          <w:sz w:val="28"/>
          <w:szCs w:val="28"/>
        </w:rPr>
      </w:pPr>
      <w:r w:rsidRPr="00F03A62">
        <w:rPr>
          <w:rFonts w:ascii="Century Schoolbook" w:hAnsi="Century Schoolbook"/>
          <w:sz w:val="28"/>
          <w:szCs w:val="28"/>
        </w:rPr>
        <w:t xml:space="preserve">Please check the appropriate box for your response and return by </w:t>
      </w:r>
      <w:r w:rsidRPr="00127CD8">
        <w:rPr>
          <w:rFonts w:ascii="Century Schoolbook" w:hAnsi="Century Schoolbook"/>
          <w:b/>
          <w:sz w:val="28"/>
          <w:szCs w:val="28"/>
        </w:rPr>
        <w:t xml:space="preserve">April </w:t>
      </w:r>
    </w:p>
    <w:p w:rsidR="00F03A62" w:rsidRPr="00F03A62" w:rsidRDefault="00127CD8">
      <w:pPr>
        <w:rPr>
          <w:rFonts w:ascii="Century Schoolbook" w:hAnsi="Century Schoolbook"/>
          <w:sz w:val="28"/>
          <w:szCs w:val="28"/>
        </w:rPr>
      </w:pPr>
      <w:r w:rsidRPr="00127CD8">
        <w:rPr>
          <w:rFonts w:ascii="Century Schoolbook" w:hAnsi="Century Schoolbook"/>
          <w:b/>
          <w:sz w:val="28"/>
          <w:szCs w:val="28"/>
        </w:rPr>
        <w:t>15th</w:t>
      </w:r>
      <w:r w:rsidR="00F03A62" w:rsidRPr="00F03A62">
        <w:rPr>
          <w:rFonts w:ascii="Century Schoolbook" w:hAnsi="Century Schoolbook"/>
          <w:sz w:val="28"/>
          <w:szCs w:val="28"/>
        </w:rPr>
        <w:t xml:space="preserve">.  </w:t>
      </w:r>
    </w:p>
    <w:p w:rsidR="00F03A62" w:rsidRPr="00F03A62" w:rsidRDefault="00F03A62">
      <w:pPr>
        <w:rPr>
          <w:rFonts w:ascii="Century Schoolbook" w:hAnsi="Century Schoolbook"/>
          <w:sz w:val="28"/>
          <w:szCs w:val="28"/>
        </w:rPr>
      </w:pPr>
      <w:r w:rsidRPr="00F03A62">
        <w:rPr>
          <w:rFonts w:ascii="Century Schoolbook" w:hAnsi="Century Schoolbook"/>
          <w:sz w:val="28"/>
          <w:szCs w:val="28"/>
        </w:rPr>
        <w:t xml:space="preserve">____Yes, I will be attending </w:t>
      </w:r>
      <w:r w:rsidRPr="00F03A62">
        <w:rPr>
          <w:rFonts w:ascii="Century Schoolbook" w:hAnsi="Century Schoolbook"/>
          <w:sz w:val="28"/>
          <w:szCs w:val="28"/>
        </w:rPr>
        <w:tab/>
      </w:r>
      <w:r w:rsidRPr="00F03A62">
        <w:rPr>
          <w:rFonts w:ascii="Century Schoolbook" w:hAnsi="Century Schoolbook"/>
          <w:sz w:val="28"/>
          <w:szCs w:val="28"/>
        </w:rPr>
        <w:tab/>
        <w:t>_____No, I will be unable to attend</w:t>
      </w:r>
    </w:p>
    <w:p w:rsidR="00127CD8" w:rsidRDefault="00F03A62">
      <w:pPr>
        <w:rPr>
          <w:rFonts w:ascii="Century Schoolbook" w:hAnsi="Century Schoolbook"/>
          <w:sz w:val="28"/>
          <w:szCs w:val="28"/>
        </w:rPr>
      </w:pPr>
      <w:r w:rsidRPr="00F03A62">
        <w:rPr>
          <w:rFonts w:ascii="Century Schoolbook" w:hAnsi="Century Schoolbook"/>
          <w:sz w:val="28"/>
          <w:szCs w:val="28"/>
        </w:rPr>
        <w:t>_________________________________</w:t>
      </w:r>
      <w:r w:rsidR="00127CD8" w:rsidRPr="00127CD8">
        <w:rPr>
          <w:rFonts w:ascii="Century Schoolbook" w:hAnsi="Century Schoolbook"/>
          <w:sz w:val="28"/>
          <w:szCs w:val="28"/>
        </w:rPr>
        <w:t xml:space="preserve"> </w:t>
      </w:r>
      <w:r w:rsidR="00127CD8" w:rsidRPr="00F03A62">
        <w:rPr>
          <w:rFonts w:ascii="Century Schoolbook" w:hAnsi="Century Schoolbook"/>
          <w:sz w:val="28"/>
          <w:szCs w:val="28"/>
        </w:rPr>
        <w:t xml:space="preserve">Volunteer’s </w:t>
      </w:r>
      <w:r w:rsidR="00127CD8">
        <w:rPr>
          <w:rFonts w:ascii="Century Schoolbook" w:hAnsi="Century Schoolbook"/>
          <w:sz w:val="28"/>
          <w:szCs w:val="28"/>
        </w:rPr>
        <w:t>Name</w:t>
      </w:r>
    </w:p>
    <w:p w:rsidR="00127CD8" w:rsidRDefault="00A309AD">
      <w:pPr>
        <w:rPr>
          <w:rFonts w:ascii="Century Schoolbook" w:hAnsi="Century Schoolbook"/>
          <w:sz w:val="28"/>
          <w:szCs w:val="28"/>
        </w:rPr>
      </w:pPr>
      <w:r>
        <w:rPr>
          <w:rFonts w:ascii="Edwardian Script ITC" w:hAnsi="Edwardian Script ITC"/>
          <w:b/>
          <w:noProof/>
          <w:sz w:val="36"/>
          <w:szCs w:val="36"/>
        </w:rPr>
        <w:drawing>
          <wp:anchor distT="0" distB="0" distL="114300" distR="114300" simplePos="0" relativeHeight="251662336" behindDoc="0" locked="0" layoutInCell="1" allowOverlap="1" wp14:anchorId="1FBCD310" wp14:editId="29F9DB44">
            <wp:simplePos x="0" y="0"/>
            <wp:positionH relativeFrom="column">
              <wp:posOffset>5656728</wp:posOffset>
            </wp:positionH>
            <wp:positionV relativeFrom="paragraph">
              <wp:posOffset>99395</wp:posOffset>
            </wp:positionV>
            <wp:extent cx="1247775" cy="1428749"/>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star-bee-pink-flower[1].png"/>
                    <pic:cNvPicPr/>
                  </pic:nvPicPr>
                  <pic:blipFill>
                    <a:blip r:embed="rId4">
                      <a:extLst>
                        <a:ext uri="{28A0092B-C50C-407E-A947-70E740481C1C}">
                          <a14:useLocalDpi xmlns:a14="http://schemas.microsoft.com/office/drawing/2010/main" val="0"/>
                        </a:ext>
                      </a:extLst>
                    </a:blip>
                    <a:stretch>
                      <a:fillRect/>
                    </a:stretch>
                  </pic:blipFill>
                  <pic:spPr>
                    <a:xfrm>
                      <a:off x="0" y="0"/>
                      <a:ext cx="1263127" cy="1446328"/>
                    </a:xfrm>
                    <a:prstGeom prst="rect">
                      <a:avLst/>
                    </a:prstGeom>
                  </pic:spPr>
                </pic:pic>
              </a:graphicData>
            </a:graphic>
            <wp14:sizeRelH relativeFrom="margin">
              <wp14:pctWidth>0</wp14:pctWidth>
            </wp14:sizeRelH>
            <wp14:sizeRelV relativeFrom="margin">
              <wp14:pctHeight>0</wp14:pctHeight>
            </wp14:sizeRelV>
          </wp:anchor>
        </w:drawing>
      </w:r>
    </w:p>
    <w:p w:rsidR="00F03A62" w:rsidRDefault="00F03A62">
      <w:pPr>
        <w:rPr>
          <w:rFonts w:ascii="Century Schoolbook" w:hAnsi="Century Schoolbook"/>
          <w:sz w:val="28"/>
          <w:szCs w:val="28"/>
        </w:rPr>
      </w:pPr>
      <w:r w:rsidRPr="00F03A62">
        <w:rPr>
          <w:rFonts w:ascii="Century Schoolbook" w:hAnsi="Century Schoolbook"/>
          <w:sz w:val="28"/>
          <w:szCs w:val="28"/>
        </w:rPr>
        <w:t>_________________________________</w:t>
      </w:r>
      <w:r w:rsidRPr="00F03A62">
        <w:rPr>
          <w:rFonts w:ascii="Century Schoolbook" w:hAnsi="Century Schoolbook"/>
          <w:sz w:val="28"/>
          <w:szCs w:val="28"/>
        </w:rPr>
        <w:tab/>
      </w:r>
      <w:r w:rsidR="00127CD8" w:rsidRPr="00F03A62">
        <w:rPr>
          <w:rFonts w:ascii="Century Schoolbook" w:hAnsi="Century Schoolbook"/>
          <w:sz w:val="28"/>
          <w:szCs w:val="28"/>
        </w:rPr>
        <w:t>Child/Children’s Name(s)</w:t>
      </w:r>
    </w:p>
    <w:p w:rsidR="00127CD8" w:rsidRPr="00F03A62" w:rsidRDefault="00127CD8">
      <w:pPr>
        <w:rPr>
          <w:rFonts w:ascii="Century Schoolbook" w:hAnsi="Century Schoolbook"/>
          <w:sz w:val="28"/>
          <w:szCs w:val="28"/>
        </w:rPr>
      </w:pPr>
    </w:p>
    <w:p w:rsidR="00F03A62" w:rsidRPr="00F03A62" w:rsidRDefault="00F03A62">
      <w:pPr>
        <w:rPr>
          <w:rFonts w:ascii="Century Schoolbook" w:hAnsi="Century Schoolbook"/>
          <w:sz w:val="28"/>
          <w:szCs w:val="28"/>
        </w:rPr>
      </w:pPr>
      <w:r w:rsidRPr="00F03A62">
        <w:rPr>
          <w:rFonts w:ascii="Century Schoolbook" w:hAnsi="Century Schoolbook"/>
          <w:sz w:val="28"/>
          <w:szCs w:val="28"/>
        </w:rPr>
        <w:t>_________________________________</w:t>
      </w:r>
      <w:r w:rsidRPr="00F03A62">
        <w:rPr>
          <w:rFonts w:ascii="Century Schoolbook" w:hAnsi="Century Schoolbook"/>
          <w:sz w:val="28"/>
          <w:szCs w:val="28"/>
        </w:rPr>
        <w:tab/>
      </w:r>
      <w:r w:rsidR="00127CD8">
        <w:rPr>
          <w:rFonts w:ascii="Century Schoolbook" w:hAnsi="Century Schoolbook"/>
          <w:sz w:val="28"/>
          <w:szCs w:val="28"/>
        </w:rPr>
        <w:t>Teacher(s) Name</w:t>
      </w:r>
    </w:p>
    <w:sectPr w:rsidR="00F03A62" w:rsidRPr="00F03A62" w:rsidSect="00127C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62"/>
    <w:rsid w:val="00014B50"/>
    <w:rsid w:val="00095D29"/>
    <w:rsid w:val="00127CD8"/>
    <w:rsid w:val="001D5416"/>
    <w:rsid w:val="00235324"/>
    <w:rsid w:val="003F226C"/>
    <w:rsid w:val="008C74BE"/>
    <w:rsid w:val="00A309AD"/>
    <w:rsid w:val="00A52010"/>
    <w:rsid w:val="00F0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877BD-21E8-42B6-AC2B-72173A92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 Neylon (jrneylon)</dc:creator>
  <cp:keywords/>
  <dc:description/>
  <cp:lastModifiedBy>Jennifer R. Neylon (jrneylon)</cp:lastModifiedBy>
  <cp:revision>4</cp:revision>
  <cp:lastPrinted>2016-04-06T19:44:00Z</cp:lastPrinted>
  <dcterms:created xsi:type="dcterms:W3CDTF">2016-03-25T22:32:00Z</dcterms:created>
  <dcterms:modified xsi:type="dcterms:W3CDTF">2016-04-06T21:54:00Z</dcterms:modified>
</cp:coreProperties>
</file>